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3559" w:rsidRDefault="000A355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393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2693"/>
      </w:tblGrid>
      <w:tr w:rsidR="000A3559">
        <w:tc>
          <w:tcPr>
            <w:tcW w:w="1242" w:type="dxa"/>
            <w:shd w:val="clear" w:color="auto" w:fill="F2F2F2"/>
          </w:tcPr>
          <w:p w:rsidR="000A3559" w:rsidRDefault="00A94B1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접수번호</w:t>
            </w:r>
          </w:p>
        </w:tc>
        <w:tc>
          <w:tcPr>
            <w:tcW w:w="2694" w:type="dxa"/>
          </w:tcPr>
          <w:p w:rsidR="000A3559" w:rsidRDefault="00A94B1A">
            <w:pPr>
              <w:rPr>
                <w:color w:val="FF0000"/>
                <w:sz w:val="16"/>
                <w:szCs w:val="16"/>
              </w:rPr>
            </w:pPr>
            <w:r>
              <w:rPr>
                <w:color w:val="FF0000"/>
                <w:sz w:val="16"/>
                <w:szCs w:val="16"/>
              </w:rPr>
              <w:t>※해당 없음</w:t>
            </w:r>
          </w:p>
        </w:tc>
      </w:tr>
    </w:tbl>
    <w:p w:rsidR="000A3559" w:rsidRDefault="000A3559">
      <w:pPr>
        <w:ind w:firstLine="200"/>
      </w:pPr>
    </w:p>
    <w:tbl>
      <w:tblPr>
        <w:tblStyle w:val="a6"/>
        <w:tblW w:w="91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180"/>
      </w:tblGrid>
      <w:tr w:rsidR="000A3559">
        <w:trPr>
          <w:trHeight w:val="1300"/>
        </w:trPr>
        <w:tc>
          <w:tcPr>
            <w:tcW w:w="9180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F2F2F2"/>
          </w:tcPr>
          <w:p w:rsidR="000A3559" w:rsidRDefault="000A3559">
            <w:pPr>
              <w:tabs>
                <w:tab w:val="left" w:pos="3265"/>
              </w:tabs>
              <w:rPr>
                <w:sz w:val="16"/>
                <w:szCs w:val="16"/>
              </w:rPr>
            </w:pPr>
          </w:p>
          <w:p w:rsidR="000A3559" w:rsidRDefault="00A94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2F2F2"/>
              <w:jc w:val="center"/>
              <w:rPr>
                <w:color w:val="000000"/>
                <w:sz w:val="34"/>
                <w:szCs w:val="34"/>
              </w:rPr>
            </w:pPr>
            <w:r>
              <w:rPr>
                <w:b/>
                <w:color w:val="000000"/>
                <w:sz w:val="34"/>
                <w:szCs w:val="34"/>
                <w:shd w:val="clear" w:color="auto" w:fill="F2F2F2"/>
              </w:rPr>
              <w:t>「2019 제7회 문화데이터 활용 경진대회」</w:t>
            </w:r>
          </w:p>
          <w:p w:rsidR="000A3559" w:rsidRDefault="00A94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2F2F2"/>
              <w:jc w:val="center"/>
              <w:rPr>
                <w:color w:val="000000"/>
                <w:sz w:val="44"/>
                <w:szCs w:val="44"/>
              </w:rPr>
            </w:pPr>
            <w:r>
              <w:rPr>
                <w:b/>
                <w:color w:val="000000"/>
                <w:sz w:val="44"/>
                <w:szCs w:val="44"/>
                <w:shd w:val="clear" w:color="auto" w:fill="F2F2F2"/>
              </w:rPr>
              <w:t>기 획 서</w:t>
            </w:r>
          </w:p>
        </w:tc>
      </w:tr>
    </w:tbl>
    <w:p w:rsidR="000A3559" w:rsidRDefault="000A3559">
      <w:bookmarkStart w:id="0" w:name="_gjdgxs" w:colFirst="0" w:colLast="0"/>
      <w:bookmarkEnd w:id="0"/>
    </w:p>
    <w:tbl>
      <w:tblPr>
        <w:tblStyle w:val="a7"/>
        <w:tblW w:w="918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51"/>
        <w:gridCol w:w="3827"/>
        <w:gridCol w:w="3402"/>
      </w:tblGrid>
      <w:tr w:rsidR="000A3559">
        <w:trPr>
          <w:trHeight w:val="160"/>
        </w:trPr>
        <w:tc>
          <w:tcPr>
            <w:tcW w:w="9180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</w:tcPr>
          <w:p w:rsidR="000A3559" w:rsidRDefault="00A94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60" w:right="174" w:hanging="800"/>
              <w:jc w:val="righ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* 해당란에 </w:t>
            </w:r>
            <w:r w:rsidR="00391F21" w:rsidRPr="000D6C79">
              <w:rPr>
                <w:rFonts w:cs="Lao UI"/>
                <w:b/>
                <w:bCs/>
                <w:color w:val="000000"/>
                <w:spacing w:val="-16"/>
                <w:sz w:val="22"/>
                <w:szCs w:val="22"/>
              </w:rPr>
              <w:sym w:font="Wingdings 2" w:char="F052"/>
            </w:r>
            <w:r>
              <w:rPr>
                <w:color w:val="000000"/>
                <w:sz w:val="18"/>
                <w:szCs w:val="18"/>
              </w:rPr>
              <w:t xml:space="preserve"> 표시</w:t>
            </w:r>
          </w:p>
        </w:tc>
      </w:tr>
      <w:tr w:rsidR="000A3559">
        <w:trPr>
          <w:trHeight w:val="160"/>
        </w:trPr>
        <w:tc>
          <w:tcPr>
            <w:tcW w:w="9180" w:type="dxa"/>
            <w:gridSpan w:val="3"/>
            <w:shd w:val="clear" w:color="auto" w:fill="808080"/>
          </w:tcPr>
          <w:p w:rsidR="000A3559" w:rsidRDefault="00A94B1A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400"/>
              <w:jc w:val="left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4"/>
                <w:szCs w:val="24"/>
              </w:rPr>
              <w:t>참가자 정보</w:t>
            </w:r>
          </w:p>
        </w:tc>
      </w:tr>
      <w:tr w:rsidR="000A3559">
        <w:trPr>
          <w:trHeight w:val="400"/>
        </w:trPr>
        <w:tc>
          <w:tcPr>
            <w:tcW w:w="1951" w:type="dxa"/>
            <w:shd w:val="clear" w:color="auto" w:fill="F2F2F2"/>
          </w:tcPr>
          <w:p w:rsidR="000A3559" w:rsidRDefault="00A94B1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개인·팀·기업명</w:t>
            </w:r>
          </w:p>
        </w:tc>
        <w:tc>
          <w:tcPr>
            <w:tcW w:w="7229" w:type="dxa"/>
            <w:gridSpan w:val="2"/>
          </w:tcPr>
          <w:p w:rsidR="000A3559" w:rsidRDefault="00A94B1A">
            <w:pPr>
              <w:ind w:right="40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필쏘굿 (팀)</w:t>
            </w:r>
          </w:p>
        </w:tc>
      </w:tr>
      <w:tr w:rsidR="000A3559">
        <w:trPr>
          <w:trHeight w:val="400"/>
        </w:trPr>
        <w:tc>
          <w:tcPr>
            <w:tcW w:w="1951" w:type="dxa"/>
            <w:shd w:val="clear" w:color="auto" w:fill="F2F2F2"/>
          </w:tcPr>
          <w:p w:rsidR="000A3559" w:rsidRDefault="00A94B1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서비스(제품)명</w:t>
            </w:r>
          </w:p>
        </w:tc>
        <w:tc>
          <w:tcPr>
            <w:tcW w:w="7229" w:type="dxa"/>
            <w:gridSpan w:val="2"/>
          </w:tcPr>
          <w:p w:rsidR="000A3559" w:rsidRDefault="00A94B1A">
            <w:pPr>
              <w:ind w:right="400"/>
              <w:jc w:val="left"/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놀보(놀아보자)</w:t>
            </w:r>
          </w:p>
        </w:tc>
      </w:tr>
      <w:tr w:rsidR="000A3559">
        <w:trPr>
          <w:trHeight w:val="400"/>
        </w:trPr>
        <w:tc>
          <w:tcPr>
            <w:tcW w:w="1951" w:type="dxa"/>
            <w:shd w:val="clear" w:color="auto" w:fill="F2F2F2"/>
            <w:vAlign w:val="center"/>
          </w:tcPr>
          <w:p w:rsidR="000A3559" w:rsidRDefault="00A94B1A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``</w:t>
            </w:r>
          </w:p>
        </w:tc>
        <w:tc>
          <w:tcPr>
            <w:tcW w:w="3827" w:type="dxa"/>
            <w:tcBorders>
              <w:right w:val="single" w:sz="4" w:space="0" w:color="FFFFFF"/>
            </w:tcBorders>
          </w:tcPr>
          <w:p w:rsidR="000A3559" w:rsidRDefault="00A94B1A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□ 제품 개발･창업 </w:t>
            </w:r>
          </w:p>
        </w:tc>
        <w:tc>
          <w:tcPr>
            <w:tcW w:w="3402" w:type="dxa"/>
            <w:tcBorders>
              <w:left w:val="single" w:sz="4" w:space="0" w:color="FFFFFF"/>
            </w:tcBorders>
          </w:tcPr>
          <w:p w:rsidR="000A3559" w:rsidRDefault="00391F21">
            <w:pPr>
              <w:jc w:val="left"/>
              <w:rPr>
                <w:sz w:val="22"/>
                <w:szCs w:val="22"/>
              </w:rPr>
            </w:pPr>
            <w:r w:rsidRPr="000D6C79">
              <w:rPr>
                <w:rFonts w:cs="Lao UI"/>
                <w:b/>
                <w:bCs/>
                <w:color w:val="000000"/>
                <w:spacing w:val="-16"/>
                <w:sz w:val="22"/>
                <w:szCs w:val="22"/>
              </w:rPr>
              <w:sym w:font="Wingdings 2" w:char="F052"/>
            </w:r>
            <w:r w:rsidR="00A94B1A">
              <w:rPr>
                <w:sz w:val="22"/>
                <w:szCs w:val="22"/>
              </w:rPr>
              <w:t xml:space="preserve"> 아이디어</w:t>
            </w:r>
          </w:p>
        </w:tc>
      </w:tr>
      <w:tr w:rsidR="000A3559">
        <w:trPr>
          <w:trHeight w:val="400"/>
        </w:trPr>
        <w:tc>
          <w:tcPr>
            <w:tcW w:w="1951" w:type="dxa"/>
            <w:shd w:val="clear" w:color="auto" w:fill="F2F2F2"/>
            <w:vAlign w:val="center"/>
          </w:tcPr>
          <w:p w:rsidR="000A3559" w:rsidRDefault="00A94B1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서비스 유형</w:t>
            </w:r>
          </w:p>
        </w:tc>
        <w:tc>
          <w:tcPr>
            <w:tcW w:w="3827" w:type="dxa"/>
            <w:tcBorders>
              <w:right w:val="single" w:sz="4" w:space="0" w:color="FFFFFF"/>
            </w:tcBorders>
          </w:tcPr>
          <w:p w:rsidR="000A3559" w:rsidRDefault="00391F21">
            <w:pPr>
              <w:jc w:val="left"/>
              <w:rPr>
                <w:sz w:val="22"/>
                <w:szCs w:val="22"/>
              </w:rPr>
            </w:pPr>
            <w:r w:rsidRPr="000D6C79">
              <w:rPr>
                <w:rFonts w:cs="Lao UI"/>
                <w:b/>
                <w:bCs/>
                <w:color w:val="000000"/>
                <w:spacing w:val="-16"/>
                <w:sz w:val="22"/>
                <w:szCs w:val="22"/>
              </w:rPr>
              <w:sym w:font="Wingdings 2" w:char="F052"/>
            </w:r>
            <w:r w:rsidR="00A94B1A">
              <w:rPr>
                <w:sz w:val="22"/>
                <w:szCs w:val="22"/>
              </w:rPr>
              <w:t xml:space="preserve"> 모바일(태블릿pc) 앱·웹 서비스</w:t>
            </w:r>
          </w:p>
          <w:p w:rsidR="000A3559" w:rsidRDefault="00391F21">
            <w:pPr>
              <w:jc w:val="left"/>
              <w:rPr>
                <w:sz w:val="22"/>
                <w:szCs w:val="22"/>
              </w:rPr>
            </w:pPr>
            <w:r w:rsidRPr="000D6C79">
              <w:rPr>
                <w:rFonts w:cs="Lao UI"/>
                <w:b/>
                <w:bCs/>
                <w:color w:val="000000"/>
                <w:spacing w:val="-16"/>
                <w:sz w:val="22"/>
                <w:szCs w:val="22"/>
              </w:rPr>
              <w:sym w:font="Wingdings 2" w:char="F052"/>
            </w:r>
            <w:r w:rsidR="00A94B1A">
              <w:rPr>
                <w:sz w:val="22"/>
                <w:szCs w:val="22"/>
              </w:rPr>
              <w:t xml:space="preserve"> 온라인 웹 서비스</w:t>
            </w:r>
          </w:p>
          <w:p w:rsidR="000A3559" w:rsidRDefault="00A94B1A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□ 웨어러블디바이스</w:t>
            </w:r>
          </w:p>
          <w:p w:rsidR="000A3559" w:rsidRDefault="00A94B1A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□ 스마트TV</w:t>
            </w:r>
          </w:p>
          <w:p w:rsidR="000A3559" w:rsidRDefault="00A94B1A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□ 디자인</w:t>
            </w:r>
          </w:p>
        </w:tc>
        <w:tc>
          <w:tcPr>
            <w:tcW w:w="3402" w:type="dxa"/>
            <w:tcBorders>
              <w:left w:val="single" w:sz="4" w:space="0" w:color="FFFFFF"/>
            </w:tcBorders>
          </w:tcPr>
          <w:p w:rsidR="000A3559" w:rsidRDefault="00A94B1A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□ 제품제작</w:t>
            </w:r>
          </w:p>
          <w:p w:rsidR="000A3559" w:rsidRDefault="00A94B1A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□ 3D 프린팅</w:t>
            </w:r>
          </w:p>
          <w:p w:rsidR="000A3559" w:rsidRDefault="00A94B1A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□ 시나리오·출판</w:t>
            </w:r>
          </w:p>
          <w:p w:rsidR="000A3559" w:rsidRDefault="00A94B1A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□ 영상    </w:t>
            </w:r>
          </w:p>
          <w:p w:rsidR="000A3559" w:rsidRDefault="00391F21">
            <w:pPr>
              <w:jc w:val="left"/>
              <w:rPr>
                <w:sz w:val="22"/>
                <w:szCs w:val="22"/>
              </w:rPr>
            </w:pPr>
            <w:r w:rsidRPr="000D6C79">
              <w:rPr>
                <w:rFonts w:cs="Lao UI"/>
                <w:b/>
                <w:bCs/>
                <w:color w:val="000000"/>
                <w:spacing w:val="-16"/>
                <w:sz w:val="22"/>
                <w:szCs w:val="22"/>
              </w:rPr>
              <w:sym w:font="Wingdings 2" w:char="F052"/>
            </w:r>
            <w:r w:rsidR="00A94B1A">
              <w:rPr>
                <w:sz w:val="22"/>
                <w:szCs w:val="22"/>
              </w:rPr>
              <w:t xml:space="preserve"> 기타 ( 카카오톡챗봇 )</w:t>
            </w:r>
          </w:p>
        </w:tc>
      </w:tr>
    </w:tbl>
    <w:p w:rsidR="00BA47CA" w:rsidRDefault="00BA47CA">
      <w:pPr>
        <w:widowControl/>
        <w:ind w:firstLine="195"/>
        <w:jc w:val="left"/>
        <w:rPr>
          <w:rFonts w:hint="eastAsia"/>
          <w:color w:val="000000"/>
          <w:sz w:val="22"/>
          <w:szCs w:val="22"/>
          <w:highlight w:val="white"/>
        </w:rPr>
      </w:pPr>
      <w:bookmarkStart w:id="1" w:name="_GoBack"/>
      <w:bookmarkEnd w:id="1"/>
    </w:p>
    <w:tbl>
      <w:tblPr>
        <w:tblStyle w:val="a8"/>
        <w:tblW w:w="918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80"/>
      </w:tblGrid>
      <w:tr w:rsidR="000A3559">
        <w:trPr>
          <w:trHeight w:val="260"/>
        </w:trPr>
        <w:tc>
          <w:tcPr>
            <w:tcW w:w="9180" w:type="dxa"/>
            <w:shd w:val="clear" w:color="auto" w:fill="808080"/>
            <w:vAlign w:val="center"/>
          </w:tcPr>
          <w:p w:rsidR="000A3559" w:rsidRDefault="00A94B1A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4"/>
                <w:szCs w:val="24"/>
              </w:rPr>
              <w:t>기획서 작성</w:t>
            </w:r>
          </w:p>
        </w:tc>
      </w:tr>
      <w:tr w:rsidR="000A3559">
        <w:trPr>
          <w:trHeight w:val="340"/>
        </w:trPr>
        <w:tc>
          <w:tcPr>
            <w:tcW w:w="9180" w:type="dxa"/>
            <w:shd w:val="clear" w:color="auto" w:fill="F2F2F2"/>
            <w:vAlign w:val="center"/>
          </w:tcPr>
          <w:p w:rsidR="000A3559" w:rsidRDefault="00A94B1A">
            <w:pPr>
              <w:jc w:val="left"/>
              <w:rPr>
                <w:rFonts w:hint="eastAsia"/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1) 필요성 및 목적</w:t>
            </w:r>
          </w:p>
        </w:tc>
      </w:tr>
      <w:tr w:rsidR="000A3559">
        <w:trPr>
          <w:trHeight w:val="60"/>
        </w:trPr>
        <w:tc>
          <w:tcPr>
            <w:tcW w:w="9180" w:type="dxa"/>
          </w:tcPr>
          <w:p w:rsidR="000A3559" w:rsidRDefault="00A94B1A">
            <w:pPr>
              <w:tabs>
                <w:tab w:val="left" w:pos="2300"/>
              </w:tabs>
            </w:pPr>
            <w:r>
              <w:rPr>
                <w:noProof/>
              </w:rPr>
              <w:drawing>
                <wp:inline distT="114300" distB="114300" distL="114300" distR="114300">
                  <wp:extent cx="5695950" cy="3200400"/>
                  <wp:effectExtent l="0" t="0" r="0" b="0"/>
                  <wp:docPr id="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50" cy="320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lastRenderedPageBreak/>
              <w:t xml:space="preserve"> </w:t>
            </w: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 xml:space="preserve">   2018년 국민여가활동조사에서 확인할 수 있듯이 문화예술 관람활동은 여가생활에서 큰 비중을 차지하고 있다. 하지만 현재 이루어지고 있는 여가생활 추천은 문화포털 혹은 각 분야의 추천 웹이나 앱을 통하여 제한적으로 이루어지고 있다. 이것을 한 곳으로 모아서 제공자와 소비자에게 보다 나은 환경을 제시해줄 필요가 있다.</w:t>
            </w:r>
          </w:p>
          <w:p w:rsidR="000A3559" w:rsidRDefault="000A3559">
            <w:pPr>
              <w:rPr>
                <w:sz w:val="22"/>
                <w:szCs w:val="22"/>
                <w:highlight w:val="white"/>
              </w:rPr>
            </w:pP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 xml:space="preserve">   &lt;놀보&gt;의 목적은 한 눈에 파악하기 어려운 공연일정을 한 눈에 파악할 수 있도록 돕는 것에 있다. 이를 통해 공연이나 행사를 제공하는 제공자에게는 공연의 홍보가 쉽게 이루어지도록 하는 것이고, 소비자에게는 다양한 여가활동의 정보를 제공할 수 있게 된다.</w:t>
            </w:r>
          </w:p>
          <w:p w:rsidR="000A3559" w:rsidRDefault="000A3559">
            <w:pPr>
              <w:rPr>
                <w:sz w:val="22"/>
                <w:szCs w:val="22"/>
                <w:highlight w:val="white"/>
              </w:rPr>
            </w:pP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 xml:space="preserve">   여기서 더 나아가 &lt;놀보&gt;는 소비자가 관심있는 여가의 분야로 시작하여 또 다른 여가 분야로 확장하는 환경을 제공하는 것에 의미를 두고 있다.</w:t>
            </w:r>
          </w:p>
          <w:p w:rsidR="000A3559" w:rsidRDefault="000A3559">
            <w:pPr>
              <w:rPr>
                <w:color w:val="999999"/>
                <w:sz w:val="22"/>
                <w:szCs w:val="22"/>
                <w:highlight w:val="white"/>
              </w:rPr>
            </w:pPr>
          </w:p>
        </w:tc>
      </w:tr>
      <w:tr w:rsidR="000A3559">
        <w:trPr>
          <w:trHeight w:val="60"/>
        </w:trPr>
        <w:tc>
          <w:tcPr>
            <w:tcW w:w="9180" w:type="dxa"/>
            <w:shd w:val="clear" w:color="auto" w:fill="F2F2F2"/>
            <w:vAlign w:val="center"/>
          </w:tcPr>
          <w:p w:rsidR="000A3559" w:rsidRDefault="00A94B1A">
            <w:pPr>
              <w:jc w:val="left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lastRenderedPageBreak/>
              <w:t>2) 세부 추진내용</w:t>
            </w:r>
          </w:p>
        </w:tc>
      </w:tr>
      <w:tr w:rsidR="000A3559">
        <w:trPr>
          <w:trHeight w:val="60"/>
        </w:trPr>
        <w:tc>
          <w:tcPr>
            <w:tcW w:w="9180" w:type="dxa"/>
          </w:tcPr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 xml:space="preserve">문화 공연 검색: 오픈 api 활용, </w:t>
            </w: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문화 정보 추천</w:t>
            </w:r>
            <w:r w:rsidR="0089663E">
              <w:rPr>
                <w:rFonts w:hint="eastAsia"/>
                <w:sz w:val="22"/>
                <w:szCs w:val="22"/>
                <w:highlight w:val="white"/>
              </w:rPr>
              <w:t xml:space="preserve"> </w:t>
            </w:r>
            <w:r>
              <w:rPr>
                <w:sz w:val="22"/>
                <w:szCs w:val="22"/>
                <w:highlight w:val="white"/>
              </w:rPr>
              <w:t>: 선호도와 위치 기반 데이터로 정보</w:t>
            </w:r>
            <w:r w:rsidR="00391F21">
              <w:rPr>
                <w:rFonts w:hint="eastAsia"/>
                <w:sz w:val="22"/>
                <w:szCs w:val="22"/>
                <w:highlight w:val="white"/>
              </w:rPr>
              <w:t>를</w:t>
            </w:r>
            <w:r>
              <w:rPr>
                <w:sz w:val="22"/>
                <w:szCs w:val="22"/>
                <w:highlight w:val="white"/>
              </w:rPr>
              <w:t xml:space="preserve"> 추천</w:t>
            </w:r>
            <w:r w:rsidR="0089663E">
              <w:rPr>
                <w:rFonts w:hint="eastAsia"/>
                <w:sz w:val="22"/>
                <w:szCs w:val="22"/>
                <w:highlight w:val="white"/>
              </w:rPr>
              <w:t>.</w:t>
            </w:r>
          </w:p>
          <w:p w:rsidR="00391F21" w:rsidRDefault="00A94B1A" w:rsidP="00391F21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문화 정보 공유</w:t>
            </w:r>
            <w:r w:rsidR="0089663E">
              <w:rPr>
                <w:rFonts w:hint="eastAsia"/>
                <w:sz w:val="22"/>
                <w:szCs w:val="22"/>
                <w:highlight w:val="white"/>
              </w:rPr>
              <w:t xml:space="preserve"> </w:t>
            </w:r>
            <w:r>
              <w:rPr>
                <w:sz w:val="22"/>
                <w:szCs w:val="22"/>
                <w:highlight w:val="white"/>
              </w:rPr>
              <w:t xml:space="preserve">: </w:t>
            </w:r>
            <w:r w:rsidR="00391F21">
              <w:rPr>
                <w:rFonts w:hint="eastAsia"/>
                <w:sz w:val="22"/>
                <w:szCs w:val="22"/>
              </w:rPr>
              <w:t>홍보가 미흡한 정보들을 공유하여</w:t>
            </w:r>
            <w:r w:rsidR="00391F21">
              <w:rPr>
                <w:sz w:val="22"/>
                <w:szCs w:val="22"/>
              </w:rPr>
              <w:t xml:space="preserve"> </w:t>
            </w:r>
            <w:r w:rsidR="00391F21">
              <w:rPr>
                <w:rFonts w:hint="eastAsia"/>
                <w:sz w:val="22"/>
                <w:szCs w:val="22"/>
              </w:rPr>
              <w:t>문화 예술 분야의 활성화</w:t>
            </w:r>
            <w:r w:rsidR="0089663E">
              <w:rPr>
                <w:rFonts w:hint="eastAsia"/>
                <w:sz w:val="22"/>
                <w:szCs w:val="22"/>
              </w:rPr>
              <w:t>.</w:t>
            </w:r>
          </w:p>
          <w:p w:rsidR="000A3559" w:rsidRPr="0089663E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 xml:space="preserve">정보 제공 </w:t>
            </w:r>
            <w:r w:rsidR="0089663E">
              <w:rPr>
                <w:rFonts w:hint="eastAsia"/>
                <w:sz w:val="22"/>
                <w:szCs w:val="22"/>
                <w:highlight w:val="white"/>
              </w:rPr>
              <w:t>방법 :</w:t>
            </w:r>
            <w:r w:rsidR="0089663E">
              <w:rPr>
                <w:sz w:val="22"/>
                <w:szCs w:val="22"/>
                <w:highlight w:val="white"/>
              </w:rPr>
              <w:t xml:space="preserve"> </w:t>
            </w:r>
            <w:r w:rsidR="0089663E">
              <w:rPr>
                <w:rFonts w:hint="eastAsia"/>
                <w:sz w:val="22"/>
                <w:szCs w:val="22"/>
                <w:highlight w:val="white"/>
              </w:rPr>
              <w:t>카카오톡 챗봇,</w:t>
            </w:r>
            <w:r w:rsidR="0089663E">
              <w:rPr>
                <w:sz w:val="22"/>
                <w:szCs w:val="22"/>
                <w:highlight w:val="white"/>
              </w:rPr>
              <w:t xml:space="preserve"> APP</w:t>
            </w:r>
            <w:r w:rsidR="0089663E">
              <w:rPr>
                <w:rFonts w:hint="eastAsia"/>
                <w:sz w:val="22"/>
                <w:szCs w:val="22"/>
                <w:highlight w:val="white"/>
              </w:rPr>
              <w:t>,</w:t>
            </w:r>
            <w:r w:rsidR="0089663E">
              <w:rPr>
                <w:sz w:val="22"/>
                <w:szCs w:val="22"/>
                <w:highlight w:val="white"/>
              </w:rPr>
              <w:t xml:space="preserve"> Web</w:t>
            </w: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---</w:t>
            </w:r>
          </w:p>
          <w:p w:rsidR="000A3559" w:rsidRDefault="009C5734">
            <w:pPr>
              <w:rPr>
                <w:sz w:val="22"/>
                <w:szCs w:val="22"/>
                <w:highlight w:val="white"/>
              </w:rPr>
            </w:pPr>
            <w:r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6E65203" wp14:editId="7CE52D7B">
                      <wp:simplePos x="0" y="0"/>
                      <wp:positionH relativeFrom="column">
                        <wp:posOffset>30018</wp:posOffset>
                      </wp:positionH>
                      <wp:positionV relativeFrom="paragraph">
                        <wp:posOffset>115224</wp:posOffset>
                      </wp:positionV>
                      <wp:extent cx="2705100" cy="327660"/>
                      <wp:effectExtent l="0" t="0" r="0" b="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05100" cy="327660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C5734" w:rsidRDefault="009C5734" w:rsidP="009C573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카카오톡 챗봇 검색 서비스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76E6520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26" type="#_x0000_t202" style="position:absolute;left:0;text-align:left;margin-left:2.35pt;margin-top:9.05pt;width:213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" fillcolor="#f6f8fb [180]" stroked="f" strokeweight=".5pt">
                      <v:fill color2="#cad9eb [980]" colors="0 #f6f9fc;48497f #b0c6e1;54395f #b0c6e1;1 #cad9eb" focus="100%" type="gradient"/>
                      <v:textbox>
                        <w:txbxContent>
                          <w:p w:rsidR="009C5734" w:rsidRDefault="009C5734" w:rsidP="009C57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카카오톡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챗봇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검색 서비스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9C5734" w:rsidRPr="009C5734" w:rsidRDefault="009C5734">
            <w:pPr>
              <w:rPr>
                <w:sz w:val="22"/>
                <w:szCs w:val="22"/>
                <w:highlight w:val="white"/>
              </w:rPr>
            </w:pPr>
          </w:p>
          <w:p w:rsidR="000A3559" w:rsidRDefault="00A94B1A">
            <w:pPr>
              <w:tabs>
                <w:tab w:val="left" w:pos="2300"/>
              </w:tabs>
            </w:pPr>
            <w:r>
              <w:rPr>
                <w:noProof/>
              </w:rPr>
              <w:drawing>
                <wp:inline distT="114300" distB="114300" distL="114300" distR="114300">
                  <wp:extent cx="3566160" cy="3241964"/>
                  <wp:effectExtent l="0" t="0" r="0" b="0"/>
                  <wp:docPr id="6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0794" cy="3255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A3559" w:rsidRDefault="009C5734">
            <w:pPr>
              <w:tabs>
                <w:tab w:val="left" w:pos="2300"/>
              </w:tabs>
            </w:pPr>
            <w:r>
              <w:rPr>
                <w:noProof/>
                <w:sz w:val="22"/>
                <w:szCs w:val="2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F3BEDB5" wp14:editId="391B44F2">
                      <wp:simplePos x="0" y="0"/>
                      <wp:positionH relativeFrom="column">
                        <wp:posOffset>36368</wp:posOffset>
                      </wp:positionH>
                      <wp:positionV relativeFrom="paragraph">
                        <wp:posOffset>207010</wp:posOffset>
                      </wp:positionV>
                      <wp:extent cx="2705100" cy="327660"/>
                      <wp:effectExtent l="0" t="0" r="0" b="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05100" cy="327660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C5734" w:rsidRDefault="009C5734" w:rsidP="009C573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PS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기반 위치정보 제공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7F3BEDB5" id="Text Box 12" o:spid="_x0000_s1027" type="#_x0000_t202" style="position:absolute;left:0;text-align:left;margin-left:2.85pt;margin-top:16.3pt;width:213pt;height:25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" fillcolor="#f6f8fb [180]" stroked="f" strokeweight=".5pt">
                      <v:fill color2="#cad9eb [980]" colors="0 #f6f9fc;48497f #b0c6e1;54395f #b0c6e1;1 #cad9eb" focus="100%" type="gradient"/>
                      <v:textbox>
                        <w:txbxContent>
                          <w:p w:rsidR="009C5734" w:rsidRDefault="009C5734" w:rsidP="009C5734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PS</w:t>
                            </w:r>
                            <w:r>
                              <w:rPr>
                                <w:rFonts w:hint="eastAsia"/>
                              </w:rPr>
                              <w:t>기반 위치정보 제공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9C5734" w:rsidRDefault="009C5734">
            <w:pPr>
              <w:tabs>
                <w:tab w:val="left" w:pos="2300"/>
              </w:tabs>
            </w:pPr>
          </w:p>
          <w:p w:rsidR="009C5734" w:rsidRDefault="009C5734">
            <w:pPr>
              <w:tabs>
                <w:tab w:val="left" w:pos="2300"/>
              </w:tabs>
            </w:pPr>
          </w:p>
          <w:p w:rsidR="009C5734" w:rsidRDefault="009C5734">
            <w:pPr>
              <w:tabs>
                <w:tab w:val="left" w:pos="2300"/>
              </w:tabs>
            </w:pPr>
            <w:r>
              <w:rPr>
                <w:noProof/>
              </w:rPr>
              <w:drawing>
                <wp:inline distT="114300" distB="114300" distL="114300" distR="114300" wp14:anchorId="7A5EDFC7" wp14:editId="24BBE037">
                  <wp:extent cx="2369127" cy="3719945"/>
                  <wp:effectExtent l="0" t="0" r="0" b="0"/>
                  <wp:docPr id="1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721" cy="37350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9C5734" w:rsidRDefault="009C5734">
            <w:pPr>
              <w:rPr>
                <w:color w:val="999999"/>
                <w:sz w:val="22"/>
                <w:szCs w:val="22"/>
                <w:highlight w:val="white"/>
              </w:rPr>
            </w:pPr>
          </w:p>
        </w:tc>
      </w:tr>
      <w:tr w:rsidR="000A3559">
        <w:trPr>
          <w:trHeight w:val="60"/>
        </w:trPr>
        <w:tc>
          <w:tcPr>
            <w:tcW w:w="9180" w:type="dxa"/>
            <w:shd w:val="clear" w:color="auto" w:fill="F2F2F2"/>
            <w:vAlign w:val="center"/>
          </w:tcPr>
          <w:p w:rsidR="000A3559" w:rsidRDefault="00A94B1A">
            <w:pPr>
              <w:jc w:val="left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lastRenderedPageBreak/>
              <w:t>3) 차별화 전략</w:t>
            </w:r>
          </w:p>
        </w:tc>
      </w:tr>
      <w:tr w:rsidR="000A3559">
        <w:trPr>
          <w:trHeight w:val="60"/>
        </w:trPr>
        <w:tc>
          <w:tcPr>
            <w:tcW w:w="9180" w:type="dxa"/>
          </w:tcPr>
          <w:p w:rsidR="000A3559" w:rsidRDefault="0089663E">
            <w:pPr>
              <w:rPr>
                <w:sz w:val="22"/>
                <w:szCs w:val="22"/>
                <w:highlight w:val="white"/>
              </w:rPr>
            </w:pPr>
            <w:r>
              <w:rPr>
                <w:rFonts w:hint="eastAsia"/>
                <w:sz w:val="22"/>
                <w:szCs w:val="22"/>
                <w:highlight w:val="white"/>
              </w:rPr>
              <w:t>유사 정보 제공 사이트와</w:t>
            </w:r>
            <w:r w:rsidR="00A94B1A">
              <w:rPr>
                <w:sz w:val="22"/>
                <w:szCs w:val="22"/>
                <w:highlight w:val="white"/>
              </w:rPr>
              <w:t xml:space="preserve"> 비교</w:t>
            </w:r>
            <w:r>
              <w:rPr>
                <w:rFonts w:hint="eastAsia"/>
                <w:sz w:val="22"/>
                <w:szCs w:val="22"/>
                <w:highlight w:val="white"/>
              </w:rPr>
              <w:t>.</w:t>
            </w:r>
          </w:p>
          <w:p w:rsidR="00F27CCE" w:rsidRPr="0089663E" w:rsidRDefault="00F27CCE">
            <w:pPr>
              <w:rPr>
                <w:sz w:val="22"/>
                <w:szCs w:val="22"/>
                <w:highlight w:val="white"/>
              </w:rPr>
            </w:pPr>
          </w:p>
          <w:p w:rsidR="000A3559" w:rsidRDefault="00F27CCE">
            <w:pPr>
              <w:rPr>
                <w:sz w:val="22"/>
                <w:szCs w:val="22"/>
                <w:highlight w:val="white"/>
              </w:rPr>
            </w:pPr>
            <w:r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C1401D6" wp14:editId="46972B6F">
                      <wp:simplePos x="0" y="0"/>
                      <wp:positionH relativeFrom="column">
                        <wp:posOffset>38619</wp:posOffset>
                      </wp:positionH>
                      <wp:positionV relativeFrom="paragraph">
                        <wp:posOffset>113434</wp:posOffset>
                      </wp:positionV>
                      <wp:extent cx="2705100" cy="327660"/>
                      <wp:effectExtent l="0" t="0" r="0" b="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05100" cy="327660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27CCE" w:rsidRDefault="00F27CCE" w:rsidP="009C573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경쟁 분석 매트릭스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C1401D6" id="Text Box 15" o:spid="_x0000_s1028" type="#_x0000_t202" style="position:absolute;left:0;text-align:left;margin-left:3.05pt;margin-top:8.95pt;width:213pt;height:2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" fillcolor="#f6f8fb [180]" stroked="f" strokeweight=".5pt">
                      <v:fill color2="#cad9eb [980]" colors="0 #f6f9fc;48497f #b0c6e1;54395f #b0c6e1;1 #cad9eb" focus="100%" type="gradient"/>
                      <v:textbox>
                        <w:txbxContent>
                          <w:p w:rsidR="00F27CCE" w:rsidRDefault="00F27CCE" w:rsidP="009C5734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경쟁 분석 매트릭스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A3559" w:rsidRPr="00F27CCE" w:rsidRDefault="000A3559">
            <w:pPr>
              <w:rPr>
                <w:sz w:val="22"/>
                <w:szCs w:val="22"/>
                <w:highlight w:val="white"/>
              </w:rPr>
            </w:pPr>
          </w:p>
          <w:tbl>
            <w:tblPr>
              <w:tblStyle w:val="a9"/>
              <w:tblW w:w="898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41"/>
              <w:gridCol w:w="1530"/>
              <w:gridCol w:w="1803"/>
              <w:gridCol w:w="1803"/>
              <w:gridCol w:w="1803"/>
            </w:tblGrid>
            <w:tr w:rsidR="000A3559">
              <w:tc>
                <w:tcPr>
                  <w:tcW w:w="20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경쟁사/경쟁요소</w:t>
                  </w:r>
                </w:p>
              </w:tc>
              <w:tc>
                <w:tcPr>
                  <w:tcW w:w="15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F4F88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rFonts w:hint="eastAsia"/>
                      <w:sz w:val="18"/>
                      <w:szCs w:val="18"/>
                      <w:highlight w:val="white"/>
                    </w:rPr>
                    <w:t>정보 공유 방식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문화 정보 추천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문화 정보 공유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DE76FA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rFonts w:hint="eastAsia"/>
                      <w:sz w:val="18"/>
                      <w:szCs w:val="18"/>
                      <w:highlight w:val="white"/>
                    </w:rPr>
                    <w:t>위치 정보 제공</w:t>
                  </w:r>
                </w:p>
              </w:tc>
            </w:tr>
            <w:tr w:rsidR="000A3559">
              <w:tc>
                <w:tcPr>
                  <w:tcW w:w="20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89663E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b/>
                      <w:sz w:val="18"/>
                      <w:szCs w:val="18"/>
                      <w:highlight w:val="white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  <w:highlight w:val="white"/>
                    </w:rPr>
                    <w:t>놀보</w:t>
                  </w:r>
                </w:p>
              </w:tc>
              <w:tc>
                <w:tcPr>
                  <w:tcW w:w="15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F4F88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rFonts w:hint="eastAsia"/>
                      <w:sz w:val="18"/>
                      <w:szCs w:val="18"/>
                      <w:highlight w:val="white"/>
                    </w:rPr>
                    <w:t>양방향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o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o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o</w:t>
                  </w:r>
                </w:p>
              </w:tc>
            </w:tr>
            <w:tr w:rsidR="000A3559">
              <w:tc>
                <w:tcPr>
                  <w:tcW w:w="20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문화포털</w:t>
                  </w:r>
                </w:p>
              </w:tc>
              <w:tc>
                <w:tcPr>
                  <w:tcW w:w="15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F4F88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rFonts w:hint="eastAsia"/>
                      <w:sz w:val="18"/>
                      <w:szCs w:val="18"/>
                      <w:highlight w:val="white"/>
                    </w:rPr>
                    <w:t>단방향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o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89663E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o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89663E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o</w:t>
                  </w:r>
                </w:p>
              </w:tc>
            </w:tr>
            <w:tr w:rsidR="000A3559">
              <w:tc>
                <w:tcPr>
                  <w:tcW w:w="20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네이버 검색</w:t>
                  </w:r>
                </w:p>
              </w:tc>
              <w:tc>
                <w:tcPr>
                  <w:tcW w:w="15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F4F88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rFonts w:hint="eastAsia"/>
                      <w:sz w:val="18"/>
                      <w:szCs w:val="18"/>
                      <w:highlight w:val="white"/>
                    </w:rPr>
                    <w:t>단방향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o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94B1A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x</w:t>
                  </w:r>
                </w:p>
              </w:tc>
              <w:tc>
                <w:tcPr>
                  <w:tcW w:w="180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3559" w:rsidRDefault="00AF4F88" w:rsidP="00DE76FA">
                  <w:pPr>
                    <w:jc w:val="center"/>
                    <w:rPr>
                      <w:sz w:val="18"/>
                      <w:szCs w:val="18"/>
                      <w:highlight w:val="white"/>
                    </w:rPr>
                  </w:pPr>
                  <w:r>
                    <w:rPr>
                      <w:sz w:val="18"/>
                      <w:szCs w:val="18"/>
                      <w:highlight w:val="white"/>
                    </w:rPr>
                    <w:t>o</w:t>
                  </w:r>
                </w:p>
              </w:tc>
            </w:tr>
          </w:tbl>
          <w:p w:rsidR="000A3559" w:rsidRDefault="000A3559">
            <w:pPr>
              <w:rPr>
                <w:color w:val="999999"/>
                <w:sz w:val="22"/>
                <w:szCs w:val="22"/>
                <w:highlight w:val="white"/>
              </w:rPr>
            </w:pPr>
          </w:p>
          <w:p w:rsidR="000A3559" w:rsidRDefault="000A3559">
            <w:pPr>
              <w:rPr>
                <w:color w:val="999999"/>
                <w:sz w:val="22"/>
                <w:szCs w:val="22"/>
                <w:highlight w:val="white"/>
              </w:rPr>
            </w:pPr>
          </w:p>
          <w:p w:rsidR="000A3559" w:rsidRDefault="000A3559">
            <w:pPr>
              <w:rPr>
                <w:color w:val="999999"/>
                <w:sz w:val="22"/>
                <w:szCs w:val="22"/>
                <w:highlight w:val="white"/>
              </w:rPr>
            </w:pPr>
          </w:p>
        </w:tc>
      </w:tr>
      <w:tr w:rsidR="000A3559">
        <w:trPr>
          <w:trHeight w:val="60"/>
        </w:trPr>
        <w:tc>
          <w:tcPr>
            <w:tcW w:w="9180" w:type="dxa"/>
            <w:shd w:val="clear" w:color="auto" w:fill="F2F2F2"/>
            <w:vAlign w:val="center"/>
          </w:tcPr>
          <w:p w:rsidR="000A3559" w:rsidRDefault="00A94B1A">
            <w:pPr>
              <w:jc w:val="left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4) 기대효과</w:t>
            </w:r>
          </w:p>
        </w:tc>
      </w:tr>
      <w:tr w:rsidR="000A3559">
        <w:trPr>
          <w:trHeight w:val="60"/>
        </w:trPr>
        <w:tc>
          <w:tcPr>
            <w:tcW w:w="9180" w:type="dxa"/>
          </w:tcPr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b/>
                <w:sz w:val="22"/>
                <w:szCs w:val="22"/>
                <w:highlight w:val="white"/>
              </w:rPr>
              <w:t>사업방향</w:t>
            </w:r>
            <w:r>
              <w:rPr>
                <w:sz w:val="22"/>
                <w:szCs w:val="22"/>
                <w:highlight w:val="white"/>
              </w:rPr>
              <w:t>:</w:t>
            </w: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lastRenderedPageBreak/>
              <w:t>타 분야에 자연스러운 유입을 유도하여 전체적인 문화산업의 활성화 기대.</w:t>
            </w:r>
          </w:p>
          <w:p w:rsidR="00DE76FA" w:rsidRDefault="00DE76F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 xml:space="preserve">Ex. </w:t>
            </w:r>
            <w:r>
              <w:rPr>
                <w:rFonts w:hint="eastAsia"/>
                <w:sz w:val="22"/>
                <w:szCs w:val="22"/>
                <w:highlight w:val="white"/>
              </w:rPr>
              <w:t xml:space="preserve">대중영화 </w:t>
            </w:r>
            <w:r w:rsidRPr="00DE76FA">
              <w:rPr>
                <w:sz w:val="22"/>
                <w:szCs w:val="22"/>
                <w:highlight w:val="white"/>
              </w:rPr>
              <w:sym w:font="Wingdings" w:char="F0E0"/>
            </w:r>
            <w:r>
              <w:rPr>
                <w:sz w:val="22"/>
                <w:szCs w:val="22"/>
                <w:highlight w:val="white"/>
              </w:rPr>
              <w:t xml:space="preserve"> </w:t>
            </w:r>
            <w:r>
              <w:rPr>
                <w:rFonts w:hint="eastAsia"/>
                <w:sz w:val="22"/>
                <w:szCs w:val="22"/>
                <w:highlight w:val="white"/>
              </w:rPr>
              <w:t>독립영화 등으로 관람객 유입</w:t>
            </w:r>
            <w:r>
              <w:rPr>
                <w:sz w:val="22"/>
                <w:szCs w:val="22"/>
                <w:highlight w:val="white"/>
              </w:rPr>
              <w:t>.</w:t>
            </w:r>
          </w:p>
          <w:p w:rsidR="003974EB" w:rsidRDefault="003974EB">
            <w:pPr>
              <w:rPr>
                <w:sz w:val="22"/>
                <w:szCs w:val="22"/>
                <w:highlight w:val="white"/>
              </w:rPr>
            </w:pPr>
          </w:p>
          <w:p w:rsidR="000A3559" w:rsidRPr="003974EB" w:rsidRDefault="003974EB">
            <w:pPr>
              <w:rPr>
                <w:sz w:val="22"/>
                <w:szCs w:val="22"/>
                <w:highlight w:val="white"/>
              </w:rPr>
            </w:pPr>
            <w:r>
              <w:rPr>
                <w:rFonts w:hint="eastAsia"/>
                <w:sz w:val="22"/>
                <w:szCs w:val="22"/>
                <w:highlight w:val="white"/>
              </w:rPr>
              <w:t>소규모</w:t>
            </w:r>
            <w:r w:rsidR="00A94B1A" w:rsidRPr="003974EB">
              <w:rPr>
                <w:sz w:val="22"/>
                <w:szCs w:val="22"/>
                <w:highlight w:val="white"/>
              </w:rPr>
              <w:t xml:space="preserve"> 공연</w:t>
            </w:r>
            <w:r>
              <w:rPr>
                <w:rFonts w:hint="eastAsia"/>
                <w:sz w:val="22"/>
                <w:szCs w:val="22"/>
                <w:highlight w:val="white"/>
              </w:rPr>
              <w:t>은</w:t>
            </w:r>
            <w:r w:rsidR="00A94B1A" w:rsidRPr="003974EB">
              <w:rPr>
                <w:sz w:val="22"/>
                <w:szCs w:val="22"/>
                <w:highlight w:val="white"/>
              </w:rPr>
              <w:t xml:space="preserve"> </w:t>
            </w:r>
            <w:r>
              <w:rPr>
                <w:rFonts w:hint="eastAsia"/>
                <w:sz w:val="22"/>
                <w:szCs w:val="22"/>
                <w:highlight w:val="white"/>
              </w:rPr>
              <w:t>홍보효과가 큰 방법을 찾기 어렵다.</w:t>
            </w:r>
          </w:p>
          <w:p w:rsidR="000A3559" w:rsidRPr="003974EB" w:rsidRDefault="003974EB">
            <w:pPr>
              <w:rPr>
                <w:sz w:val="22"/>
                <w:szCs w:val="22"/>
                <w:highlight w:val="white"/>
              </w:rPr>
            </w:pPr>
            <w:r>
              <w:rPr>
                <w:rFonts w:hint="eastAsia"/>
                <w:sz w:val="22"/>
                <w:szCs w:val="22"/>
                <w:highlight w:val="white"/>
              </w:rPr>
              <w:t>따라서 소비자는 소규모 공연정보를 제공받기 힘들다.</w:t>
            </w:r>
          </w:p>
          <w:p w:rsidR="000A3559" w:rsidRPr="003974EB" w:rsidRDefault="00923B3B">
            <w:pPr>
              <w:rPr>
                <w:sz w:val="22"/>
                <w:szCs w:val="22"/>
                <w:highlight w:val="white"/>
              </w:rPr>
            </w:pPr>
            <w:r>
              <w:rPr>
                <w:rFonts w:hint="eastAsia"/>
                <w:sz w:val="22"/>
                <w:szCs w:val="22"/>
                <w:highlight w:val="white"/>
              </w:rPr>
              <w:t>위 두 문제를 해결하기 위하여,</w:t>
            </w:r>
            <w:r>
              <w:rPr>
                <w:sz w:val="22"/>
                <w:szCs w:val="22"/>
                <w:highlight w:val="white"/>
              </w:rPr>
              <w:t xml:space="preserve"> </w:t>
            </w:r>
            <w:r>
              <w:rPr>
                <w:rFonts w:hint="eastAsia"/>
                <w:sz w:val="22"/>
                <w:szCs w:val="22"/>
                <w:highlight w:val="white"/>
              </w:rPr>
              <w:t>양방향 참여 정보제공 서비스가 필요하다.</w:t>
            </w:r>
          </w:p>
          <w:p w:rsidR="00F27CCE" w:rsidRDefault="00F27CCE">
            <w:pPr>
              <w:rPr>
                <w:sz w:val="22"/>
                <w:szCs w:val="22"/>
                <w:highlight w:val="white"/>
              </w:rPr>
            </w:pPr>
          </w:p>
          <w:p w:rsidR="000A3559" w:rsidRDefault="00A94B1A">
            <w:pPr>
              <w:rPr>
                <w:b/>
                <w:sz w:val="22"/>
                <w:szCs w:val="22"/>
                <w:highlight w:val="white"/>
              </w:rPr>
            </w:pPr>
            <w:r>
              <w:rPr>
                <w:b/>
                <w:sz w:val="22"/>
                <w:szCs w:val="22"/>
                <w:highlight w:val="white"/>
              </w:rPr>
              <w:t>기대효과:</w:t>
            </w: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공연 예술 문화 산업 활성화를 위한 커뮤니티 사이트를 구축한다는데 의의가 있다.</w:t>
            </w: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-&gt; 사용자들의 다른 분야로 유입 기대</w:t>
            </w:r>
          </w:p>
          <w:p w:rsidR="000A3559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-&gt; 길거리 공연 등 비주류 문화 활동 활성화</w:t>
            </w:r>
          </w:p>
          <w:p w:rsidR="00DE76FA" w:rsidRDefault="00A94B1A">
            <w:p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-&gt; 문화 예술을 향유하는 커뮤니티 활성화</w:t>
            </w:r>
            <w:r w:rsidR="00DE76FA">
              <w:rPr>
                <w:rFonts w:hint="eastAsia"/>
                <w:sz w:val="22"/>
                <w:szCs w:val="22"/>
                <w:highlight w:val="white"/>
              </w:rPr>
              <w:t>.</w:t>
            </w:r>
          </w:p>
          <w:p w:rsidR="00DE76FA" w:rsidRDefault="00DE76FA">
            <w:pPr>
              <w:rPr>
                <w:color w:val="999999"/>
                <w:sz w:val="22"/>
                <w:szCs w:val="22"/>
                <w:highlight w:val="white"/>
              </w:rPr>
            </w:pPr>
          </w:p>
        </w:tc>
      </w:tr>
      <w:tr w:rsidR="000A3559">
        <w:trPr>
          <w:trHeight w:val="60"/>
        </w:trPr>
        <w:tc>
          <w:tcPr>
            <w:tcW w:w="9180" w:type="dxa"/>
            <w:shd w:val="clear" w:color="auto" w:fill="F2F2F2"/>
            <w:vAlign w:val="center"/>
          </w:tcPr>
          <w:p w:rsidR="000A3559" w:rsidRDefault="00A94B1A">
            <w:pPr>
              <w:jc w:val="left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5)향후 발전 계획</w:t>
            </w:r>
          </w:p>
        </w:tc>
      </w:tr>
      <w:tr w:rsidR="000A3559">
        <w:trPr>
          <w:trHeight w:val="60"/>
        </w:trPr>
        <w:tc>
          <w:tcPr>
            <w:tcW w:w="9180" w:type="dxa"/>
          </w:tcPr>
          <w:p w:rsidR="000A3559" w:rsidRDefault="000A3559">
            <w:pPr>
              <w:ind w:left="720"/>
              <w:rPr>
                <w:sz w:val="22"/>
                <w:szCs w:val="22"/>
                <w:highlight w:val="white"/>
              </w:rPr>
            </w:pPr>
          </w:p>
          <w:p w:rsidR="000A3559" w:rsidRPr="00D74F95" w:rsidRDefault="00A94B1A" w:rsidP="00D74F95">
            <w:pPr>
              <w:numPr>
                <w:ilvl w:val="0"/>
                <w:numId w:val="2"/>
              </w:num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스포츠 등 의 타 분야 에서도 활용 가능한 모델</w:t>
            </w:r>
          </w:p>
          <w:p w:rsidR="000A3559" w:rsidRPr="00D74F95" w:rsidRDefault="00A94B1A" w:rsidP="00D74F95">
            <w:pPr>
              <w:numPr>
                <w:ilvl w:val="0"/>
                <w:numId w:val="2"/>
              </w:num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인디 영화사의 홍보에 중점을 두어 신입 감독들이 성장 할 수 있는 발판 마련</w:t>
            </w:r>
          </w:p>
          <w:p w:rsidR="000A3559" w:rsidRDefault="00A94B1A">
            <w:pPr>
              <w:numPr>
                <w:ilvl w:val="0"/>
                <w:numId w:val="2"/>
              </w:numPr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>빠르고 지속적인 업데이트를 통한 정보 제공</w:t>
            </w:r>
          </w:p>
          <w:p w:rsidR="000A3559" w:rsidRDefault="000A3559">
            <w:pPr>
              <w:rPr>
                <w:color w:val="999999"/>
                <w:sz w:val="22"/>
                <w:szCs w:val="22"/>
                <w:highlight w:val="white"/>
              </w:rPr>
            </w:pPr>
          </w:p>
        </w:tc>
      </w:tr>
      <w:tr w:rsidR="000A3559">
        <w:trPr>
          <w:trHeight w:val="60"/>
        </w:trPr>
        <w:tc>
          <w:tcPr>
            <w:tcW w:w="9180" w:type="dxa"/>
            <w:shd w:val="clear" w:color="auto" w:fill="F2F2F2"/>
            <w:vAlign w:val="center"/>
          </w:tcPr>
          <w:p w:rsidR="000A3559" w:rsidRDefault="00A94B1A">
            <w:pPr>
              <w:jc w:val="left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 xml:space="preserve">6) </w:t>
            </w:r>
            <w:r>
              <w:rPr>
                <w:b/>
                <w:sz w:val="22"/>
                <w:szCs w:val="22"/>
              </w:rPr>
              <w:t>홍보 방안</w:t>
            </w:r>
          </w:p>
        </w:tc>
      </w:tr>
      <w:tr w:rsidR="000A3559">
        <w:trPr>
          <w:trHeight w:val="60"/>
        </w:trPr>
        <w:tc>
          <w:tcPr>
            <w:tcW w:w="9180" w:type="dxa"/>
          </w:tcPr>
          <w:p w:rsidR="000A3559" w:rsidRDefault="009C5734">
            <w:pPr>
              <w:rPr>
                <w:color w:val="999999"/>
                <w:sz w:val="22"/>
                <w:szCs w:val="22"/>
                <w:highlight w:val="white"/>
              </w:rPr>
            </w:pPr>
            <w:r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5F5E699" wp14:editId="559C665B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212725</wp:posOffset>
                      </wp:positionV>
                      <wp:extent cx="2613660" cy="327660"/>
                      <wp:effectExtent l="0" t="0" r="0" b="0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13660" cy="327660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C5734" w:rsidRDefault="009C5734" w:rsidP="009C5734">
                                  <w:r>
                                    <w:rPr>
                                      <w:rFonts w:hint="eastAsia"/>
                                    </w:rPr>
                                    <w:t>&lt;인스타그램&gt; &lt;페이스북&gt;을 활용한 홍보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5F5E699" id="Text Box 9" o:spid="_x0000_s1029" type="#_x0000_t202" style="position:absolute;left:0;text-align:left;margin-left:36.1pt;margin-top:16.75pt;width:205.8pt;height:25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" fillcolor="#f6f8fb [180]" stroked="f" strokeweight=".5pt">
                      <v:fill color2="#cad9eb [980]" colors="0 #f6f9fc;48497f #b0c6e1;54395f #b0c6e1;1 #cad9eb" focus="100%" type="gradient"/>
                      <v:textbox>
                        <w:txbxContent>
                          <w:p w:rsidR="009C5734" w:rsidRDefault="009C5734" w:rsidP="009C57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&lt;인스타그램&gt; &lt;페이스북&gt;을 활용한 홍보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9C5734" w:rsidRDefault="009C5734">
            <w:pPr>
              <w:ind w:left="720"/>
              <w:rPr>
                <w:sz w:val="22"/>
                <w:szCs w:val="22"/>
                <w:highlight w:val="white"/>
              </w:rPr>
            </w:pPr>
          </w:p>
          <w:p w:rsidR="009C5734" w:rsidRDefault="009C5734">
            <w:pPr>
              <w:ind w:left="720"/>
              <w:rPr>
                <w:sz w:val="22"/>
                <w:szCs w:val="22"/>
                <w:highlight w:val="white"/>
              </w:rPr>
            </w:pPr>
          </w:p>
          <w:p w:rsidR="00F27CCE" w:rsidRDefault="00A94B1A" w:rsidP="00D74F95">
            <w:pPr>
              <w:ind w:left="720"/>
              <w:rPr>
                <w:sz w:val="22"/>
                <w:szCs w:val="22"/>
                <w:highlight w:val="white"/>
              </w:rPr>
            </w:pPr>
            <w:r>
              <w:rPr>
                <w:noProof/>
                <w:sz w:val="22"/>
                <w:szCs w:val="22"/>
                <w:highlight w:val="white"/>
              </w:rPr>
              <w:drawing>
                <wp:inline distT="114300" distB="114300" distL="114300" distR="114300">
                  <wp:extent cx="1282981" cy="2439353"/>
                  <wp:effectExtent l="0" t="0" r="0" b="0"/>
                  <wp:docPr id="3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981" cy="24393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  <w:szCs w:val="22"/>
                <w:highlight w:val="white"/>
              </w:rPr>
              <w:t xml:space="preserve">           </w:t>
            </w:r>
            <w:r>
              <w:rPr>
                <w:noProof/>
                <w:sz w:val="22"/>
                <w:szCs w:val="22"/>
                <w:highlight w:val="white"/>
              </w:rPr>
              <w:drawing>
                <wp:inline distT="114300" distB="114300" distL="114300" distR="114300">
                  <wp:extent cx="1547801" cy="2427922"/>
                  <wp:effectExtent l="0" t="0" r="0" b="0"/>
                  <wp:docPr id="2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01" cy="24279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D74F95" w:rsidRPr="00D74F95" w:rsidRDefault="00D74F95" w:rsidP="00D74F95">
            <w:pPr>
              <w:ind w:left="720"/>
              <w:rPr>
                <w:sz w:val="22"/>
                <w:szCs w:val="22"/>
                <w:highlight w:val="white"/>
              </w:rPr>
            </w:pPr>
          </w:p>
          <w:p w:rsidR="000A3559" w:rsidRDefault="009C5734">
            <w:pPr>
              <w:rPr>
                <w:sz w:val="22"/>
                <w:szCs w:val="22"/>
                <w:highlight w:val="white"/>
              </w:rPr>
            </w:pPr>
            <w:r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AC5B476" wp14:editId="7DA8E25D">
                      <wp:simplePos x="0" y="0"/>
                      <wp:positionH relativeFrom="column">
                        <wp:posOffset>108181</wp:posOffset>
                      </wp:positionH>
                      <wp:positionV relativeFrom="paragraph">
                        <wp:posOffset>92999</wp:posOffset>
                      </wp:positionV>
                      <wp:extent cx="2613660" cy="327660"/>
                      <wp:effectExtent l="0" t="0" r="0" b="0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13660" cy="327660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C5734" w:rsidRDefault="009C5734" w:rsidP="009C573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다양한 업체와의 제휴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2AC5B476" id="Text Box 11" o:spid="_x0000_s1030" type="#_x0000_t202" style="position:absolute;left:0;text-align:left;margin-left:8.5pt;margin-top:7.3pt;width:205.8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" fillcolor="#f6f8fb [180]" stroked="f" strokeweight=".5pt">
                      <v:fill color2="#cad9eb [980]" colors="0 #f6f9fc;48497f #b0c6e1;54395f #b0c6e1;1 #cad9eb" focus="100%" type="gradient"/>
                      <v:textbox>
                        <w:txbxContent>
                          <w:p w:rsidR="009C5734" w:rsidRDefault="009C5734" w:rsidP="009C5734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다양한 업체와의 제휴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94B1A">
              <w:rPr>
                <w:sz w:val="22"/>
                <w:szCs w:val="22"/>
                <w:highlight w:val="white"/>
              </w:rPr>
              <w:t xml:space="preserve"> </w:t>
            </w:r>
          </w:p>
          <w:p w:rsidR="000A3559" w:rsidRDefault="00386B00" w:rsidP="009C5734">
            <w:pPr>
              <w:ind w:left="720"/>
              <w:jc w:val="left"/>
              <w:rPr>
                <w:sz w:val="22"/>
                <w:szCs w:val="22"/>
                <w:highlight w:val="white"/>
              </w:rPr>
            </w:pPr>
            <w:r>
              <w:rPr>
                <w:noProof/>
                <w:sz w:val="22"/>
                <w:szCs w:val="22"/>
                <w:highlight w:val="white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7C5EE4B8">
                  <wp:simplePos x="0" y="0"/>
                  <wp:positionH relativeFrom="column">
                    <wp:posOffset>72621</wp:posOffset>
                  </wp:positionH>
                  <wp:positionV relativeFrom="paragraph">
                    <wp:posOffset>235180</wp:posOffset>
                  </wp:positionV>
                  <wp:extent cx="3695905" cy="4085272"/>
                  <wp:effectExtent l="0" t="0" r="0" b="0"/>
                  <wp:wrapSquare wrapText="bothSides"/>
                  <wp:docPr id="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905" cy="40852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386B00" w:rsidRDefault="00386B00" w:rsidP="009C5734">
            <w:pPr>
              <w:ind w:left="720"/>
              <w:jc w:val="left"/>
              <w:rPr>
                <w:sz w:val="22"/>
                <w:szCs w:val="22"/>
                <w:highlight w:val="white"/>
              </w:rPr>
            </w:pPr>
          </w:p>
          <w:p w:rsidR="00386B00" w:rsidRDefault="00386B00" w:rsidP="009C5734">
            <w:pPr>
              <w:ind w:left="720"/>
              <w:jc w:val="left"/>
              <w:rPr>
                <w:sz w:val="22"/>
                <w:szCs w:val="22"/>
                <w:highlight w:val="white"/>
              </w:rPr>
            </w:pPr>
          </w:p>
          <w:p w:rsidR="000A3559" w:rsidRDefault="00A94B1A">
            <w:pPr>
              <w:ind w:left="720"/>
              <w:jc w:val="center"/>
              <w:rPr>
                <w:sz w:val="22"/>
                <w:szCs w:val="22"/>
                <w:highlight w:val="white"/>
              </w:rPr>
            </w:pPr>
            <w:r>
              <w:rPr>
                <w:sz w:val="22"/>
                <w:szCs w:val="22"/>
                <w:highlight w:val="white"/>
              </w:rPr>
              <w:t xml:space="preserve"> </w:t>
            </w:r>
          </w:p>
          <w:p w:rsidR="00386B00" w:rsidRDefault="00386B00" w:rsidP="00386B00">
            <w:pPr>
              <w:ind w:left="360"/>
              <w:rPr>
                <w:sz w:val="22"/>
                <w:szCs w:val="22"/>
                <w:highlight w:val="white"/>
              </w:rPr>
            </w:pPr>
          </w:p>
          <w:p w:rsidR="00386B00" w:rsidRDefault="00386B00" w:rsidP="00386B00">
            <w:pPr>
              <w:ind w:left="360"/>
              <w:rPr>
                <w:sz w:val="22"/>
                <w:szCs w:val="22"/>
                <w:highlight w:val="white"/>
              </w:rPr>
            </w:pPr>
          </w:p>
          <w:p w:rsidR="00386B00" w:rsidRDefault="00386B00" w:rsidP="00386B00">
            <w:pPr>
              <w:ind w:left="360"/>
              <w:rPr>
                <w:sz w:val="22"/>
                <w:szCs w:val="22"/>
                <w:highlight w:val="white"/>
              </w:rPr>
            </w:pPr>
          </w:p>
          <w:p w:rsidR="00386B00" w:rsidRDefault="00386B00" w:rsidP="00386B00">
            <w:pPr>
              <w:ind w:left="360"/>
              <w:rPr>
                <w:sz w:val="22"/>
                <w:szCs w:val="22"/>
                <w:highlight w:val="white"/>
              </w:rPr>
            </w:pPr>
          </w:p>
          <w:p w:rsidR="00386B00" w:rsidRDefault="00386B00" w:rsidP="00386B00">
            <w:pPr>
              <w:ind w:left="360"/>
              <w:rPr>
                <w:sz w:val="22"/>
                <w:szCs w:val="22"/>
                <w:highlight w:val="white"/>
              </w:rPr>
            </w:pPr>
          </w:p>
          <w:p w:rsidR="00386B00" w:rsidRDefault="00386B00" w:rsidP="00386B00">
            <w:pPr>
              <w:ind w:left="360"/>
              <w:rPr>
                <w:sz w:val="22"/>
                <w:szCs w:val="22"/>
                <w:highlight w:val="white"/>
              </w:rPr>
            </w:pPr>
          </w:p>
          <w:p w:rsidR="00386B00" w:rsidRDefault="00386B00">
            <w:pPr>
              <w:rPr>
                <w:noProof/>
                <w:sz w:val="22"/>
                <w:szCs w:val="22"/>
                <w:highlight w:val="white"/>
              </w:rPr>
            </w:pPr>
          </w:p>
          <w:p w:rsidR="00386B00" w:rsidRDefault="00386B00">
            <w:pPr>
              <w:rPr>
                <w:sz w:val="22"/>
                <w:szCs w:val="22"/>
                <w:highlight w:val="white"/>
              </w:rPr>
            </w:pPr>
          </w:p>
          <w:p w:rsidR="000A3559" w:rsidRDefault="000A3559">
            <w:pPr>
              <w:rPr>
                <w:sz w:val="22"/>
                <w:szCs w:val="22"/>
                <w:highlight w:val="white"/>
              </w:rPr>
            </w:pPr>
          </w:p>
          <w:p w:rsidR="000A3559" w:rsidRDefault="000A3559">
            <w:pPr>
              <w:rPr>
                <w:sz w:val="22"/>
                <w:szCs w:val="22"/>
                <w:highlight w:val="white"/>
              </w:rPr>
            </w:pPr>
          </w:p>
          <w:p w:rsidR="000A3559" w:rsidRDefault="000A3559">
            <w:pPr>
              <w:tabs>
                <w:tab w:val="left" w:pos="2300"/>
              </w:tabs>
            </w:pPr>
          </w:p>
          <w:p w:rsidR="00386B00" w:rsidRDefault="00386B00">
            <w:pPr>
              <w:rPr>
                <w:noProof/>
                <w:sz w:val="22"/>
                <w:szCs w:val="22"/>
                <w:highlight w:val="white"/>
              </w:rPr>
            </w:pPr>
          </w:p>
          <w:p w:rsidR="00386B00" w:rsidRDefault="00386B00">
            <w:pPr>
              <w:rPr>
                <w:noProof/>
                <w:sz w:val="22"/>
                <w:szCs w:val="22"/>
                <w:highlight w:val="white"/>
              </w:rPr>
            </w:pPr>
          </w:p>
          <w:p w:rsidR="00386B00" w:rsidRDefault="00386B00">
            <w:pPr>
              <w:rPr>
                <w:noProof/>
                <w:sz w:val="22"/>
                <w:szCs w:val="22"/>
                <w:highlight w:val="white"/>
              </w:rPr>
            </w:pPr>
          </w:p>
          <w:p w:rsidR="00386B00" w:rsidRDefault="00386B00">
            <w:pPr>
              <w:rPr>
                <w:noProof/>
                <w:sz w:val="22"/>
                <w:szCs w:val="22"/>
                <w:highlight w:val="white"/>
              </w:rPr>
            </w:pPr>
          </w:p>
          <w:p w:rsidR="00386B00" w:rsidRDefault="00386B00">
            <w:pPr>
              <w:rPr>
                <w:noProof/>
                <w:sz w:val="22"/>
                <w:szCs w:val="22"/>
                <w:highlight w:val="white"/>
              </w:rPr>
            </w:pPr>
            <w:r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A5A4D92" wp14:editId="255ED945">
                      <wp:simplePos x="0" y="0"/>
                      <wp:positionH relativeFrom="column">
                        <wp:posOffset>209550</wp:posOffset>
                      </wp:positionH>
                      <wp:positionV relativeFrom="paragraph">
                        <wp:posOffset>224155</wp:posOffset>
                      </wp:positionV>
                      <wp:extent cx="2613660" cy="327660"/>
                      <wp:effectExtent l="0" t="0" r="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13660" cy="327660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386B00" w:rsidRDefault="00386B00" w:rsidP="009C573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영향력 있는 인플루언서와의 콜라보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A5A4D92" id="Text Box 16" o:spid="_x0000_s1031" type="#_x0000_t202" style="position:absolute;left:0;text-align:left;margin-left:16.5pt;margin-top:17.65pt;width:205.8pt;height:25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" fillcolor="#f6f8fb [180]" stroked="f" strokeweight=".5pt">
                      <v:fill color2="#cad9eb [980]" colors="0 #f6f9fc;48497f #b0c6e1;54395f #b0c6e1;1 #cad9eb" focus="100%" type="gradient"/>
                      <v:textbox>
                        <w:txbxContent>
                          <w:p w:rsidR="00386B00" w:rsidRDefault="00386B00" w:rsidP="009C5734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영향력 있는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인플루언서와의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콜라보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86B00" w:rsidRDefault="00386B00">
            <w:pPr>
              <w:rPr>
                <w:noProof/>
                <w:sz w:val="22"/>
                <w:szCs w:val="22"/>
                <w:highlight w:val="white"/>
              </w:rPr>
            </w:pPr>
          </w:p>
          <w:p w:rsidR="00386B00" w:rsidRDefault="00386B00">
            <w:pPr>
              <w:rPr>
                <w:noProof/>
                <w:sz w:val="22"/>
                <w:szCs w:val="22"/>
                <w:highlight w:val="white"/>
              </w:rPr>
            </w:pPr>
          </w:p>
          <w:p w:rsidR="000A3559" w:rsidRDefault="00386B00">
            <w:pPr>
              <w:rPr>
                <w:sz w:val="22"/>
                <w:szCs w:val="22"/>
                <w:highlight w:val="white"/>
              </w:rPr>
            </w:pPr>
            <w:r>
              <w:rPr>
                <w:noProof/>
                <w:sz w:val="22"/>
                <w:szCs w:val="22"/>
                <w:highlight w:val="white"/>
              </w:rPr>
              <w:drawing>
                <wp:inline distT="114300" distB="114300" distL="114300" distR="114300" wp14:anchorId="3B9498B0" wp14:editId="4EB26E54">
                  <wp:extent cx="5695950" cy="2108200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50" cy="2108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A3559" w:rsidRDefault="000A3559">
            <w:pPr>
              <w:ind w:left="720"/>
              <w:rPr>
                <w:sz w:val="22"/>
                <w:szCs w:val="22"/>
                <w:highlight w:val="white"/>
              </w:rPr>
            </w:pPr>
          </w:p>
        </w:tc>
      </w:tr>
    </w:tbl>
    <w:p w:rsidR="000A3559" w:rsidRDefault="000A3559">
      <w:pPr>
        <w:tabs>
          <w:tab w:val="left" w:pos="2300"/>
        </w:tabs>
      </w:pPr>
    </w:p>
    <w:sectPr w:rsidR="000A3559">
      <w:footerReference w:type="default" r:id="rId15"/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5670" w:rsidRDefault="00535670">
      <w:r>
        <w:separator/>
      </w:r>
    </w:p>
  </w:endnote>
  <w:endnote w:type="continuationSeparator" w:id="0">
    <w:p w:rsidR="00535670" w:rsidRDefault="005356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o UI">
    <w:charset w:val="00"/>
    <w:family w:val="swiss"/>
    <w:pitch w:val="variable"/>
    <w:sig w:usb0="82000003" w:usb1="00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3559" w:rsidRDefault="00A94B1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A47CA">
      <w:rPr>
        <w:noProof/>
        <w:color w:val="000000"/>
      </w:rPr>
      <w:t>2</w:t>
    </w:r>
    <w:r>
      <w:rPr>
        <w:color w:val="000000"/>
      </w:rPr>
      <w:fldChar w:fldCharType="end"/>
    </w:r>
    <w:r>
      <w:rPr>
        <w:color w:val="000000"/>
      </w:rPr>
      <w:t xml:space="preserve"> 1 -</w:t>
    </w:r>
  </w:p>
  <w:p w:rsidR="000A3559" w:rsidRDefault="000A35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5670" w:rsidRDefault="00535670">
      <w:r>
        <w:separator/>
      </w:r>
    </w:p>
  </w:footnote>
  <w:footnote w:type="continuationSeparator" w:id="0">
    <w:p w:rsidR="00535670" w:rsidRDefault="005356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C5BB8"/>
    <w:multiLevelType w:val="multilevel"/>
    <w:tmpl w:val="C3B8DE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F82329"/>
    <w:multiLevelType w:val="multilevel"/>
    <w:tmpl w:val="3692E3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A0451D"/>
    <w:multiLevelType w:val="multilevel"/>
    <w:tmpl w:val="36360E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8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701A6694"/>
    <w:multiLevelType w:val="multilevel"/>
    <w:tmpl w:val="1B2000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D2B3AD8"/>
    <w:multiLevelType w:val="multilevel"/>
    <w:tmpl w:val="831679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559"/>
    <w:rsid w:val="000A3559"/>
    <w:rsid w:val="00134AA1"/>
    <w:rsid w:val="001A38C7"/>
    <w:rsid w:val="00386B00"/>
    <w:rsid w:val="00391F21"/>
    <w:rsid w:val="003974EB"/>
    <w:rsid w:val="00447B78"/>
    <w:rsid w:val="00535670"/>
    <w:rsid w:val="00885B56"/>
    <w:rsid w:val="0089663E"/>
    <w:rsid w:val="00923B3B"/>
    <w:rsid w:val="009C5734"/>
    <w:rsid w:val="00A94B1A"/>
    <w:rsid w:val="00AF4F88"/>
    <w:rsid w:val="00BA47CA"/>
    <w:rsid w:val="00D74F95"/>
    <w:rsid w:val="00DE76FA"/>
    <w:rsid w:val="00F27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441E89"/>
  <w15:docId w15:val="{BDF0F68F-9613-43C2-B710-5DD6F9530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header"/>
    <w:basedOn w:val="a"/>
    <w:link w:val="Char"/>
    <w:uiPriority w:val="99"/>
    <w:unhideWhenUsed/>
    <w:rsid w:val="009C573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a"/>
    <w:uiPriority w:val="99"/>
    <w:rsid w:val="009C5734"/>
  </w:style>
  <w:style w:type="paragraph" w:styleId="ab">
    <w:name w:val="footer"/>
    <w:basedOn w:val="a"/>
    <w:link w:val="Char0"/>
    <w:uiPriority w:val="99"/>
    <w:unhideWhenUsed/>
    <w:rsid w:val="009C573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b"/>
    <w:uiPriority w:val="99"/>
    <w:rsid w:val="009C5734"/>
  </w:style>
  <w:style w:type="paragraph" w:styleId="ac">
    <w:name w:val="Balloon Text"/>
    <w:basedOn w:val="a"/>
    <w:link w:val="Char1"/>
    <w:uiPriority w:val="99"/>
    <w:semiHidden/>
    <w:unhideWhenUsed/>
    <w:rsid w:val="009C573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c"/>
    <w:uiPriority w:val="99"/>
    <w:semiHidden/>
    <w:rsid w:val="009C573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881BC2-84DF-44E2-AAFB-9057F8422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ILIFO003</dc:creator>
  <cp:lastModifiedBy>한 라봉</cp:lastModifiedBy>
  <cp:revision>9</cp:revision>
  <dcterms:created xsi:type="dcterms:W3CDTF">2019-08-07T06:31:00Z</dcterms:created>
  <dcterms:modified xsi:type="dcterms:W3CDTF">2019-11-10T17:52:00Z</dcterms:modified>
</cp:coreProperties>
</file>